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9D" w:rsidRDefault="00121E7F">
      <w:pPr>
        <w:pStyle w:val="30"/>
        <w:framePr w:w="9336" w:h="1657" w:hRule="exact" w:wrap="none" w:vAnchor="page" w:hAnchor="page" w:x="2064" w:y="744"/>
        <w:shd w:val="clear" w:color="auto" w:fill="auto"/>
      </w:pPr>
      <w:r>
        <w:t>Краевое государственное бюджетное учреждение здравоохранения</w:t>
      </w:r>
      <w:r>
        <w:br/>
        <w:t>«Краснотуранская районная больница»</w:t>
      </w:r>
    </w:p>
    <w:p w:rsidR="00D11E9D" w:rsidRDefault="00121E7F">
      <w:pPr>
        <w:pStyle w:val="30"/>
        <w:framePr w:w="9336" w:h="1657" w:hRule="exact" w:wrap="none" w:vAnchor="page" w:hAnchor="page" w:x="2064" w:y="744"/>
        <w:shd w:val="clear" w:color="auto" w:fill="auto"/>
        <w:spacing w:after="273"/>
      </w:pPr>
      <w:r>
        <w:t>(КГБУЗ «Краснотуранская РБ»)</w:t>
      </w:r>
    </w:p>
    <w:p w:rsidR="00D11E9D" w:rsidRDefault="00121E7F">
      <w:pPr>
        <w:pStyle w:val="30"/>
        <w:framePr w:w="9336" w:h="1657" w:hRule="exact" w:wrap="none" w:vAnchor="page" w:hAnchor="page" w:x="2064" w:y="744"/>
        <w:shd w:val="clear" w:color="auto" w:fill="auto"/>
        <w:spacing w:line="280" w:lineRule="exact"/>
      </w:pPr>
      <w:r>
        <w:t>ПРИКАЗ</w:t>
      </w:r>
    </w:p>
    <w:p w:rsidR="00D11E9D" w:rsidRDefault="00121E7F">
      <w:pPr>
        <w:pStyle w:val="30"/>
        <w:framePr w:wrap="none" w:vAnchor="page" w:hAnchor="page" w:x="2064" w:y="2648"/>
        <w:shd w:val="clear" w:color="auto" w:fill="auto"/>
        <w:spacing w:line="280" w:lineRule="exact"/>
        <w:ind w:left="10" w:right="7824"/>
        <w:jc w:val="both"/>
      </w:pPr>
      <w:r>
        <w:t>07.06.2023г.</w:t>
      </w:r>
    </w:p>
    <w:p w:rsidR="00D11E9D" w:rsidRDefault="00121E7F">
      <w:pPr>
        <w:pStyle w:val="30"/>
        <w:framePr w:wrap="none" w:vAnchor="page" w:hAnchor="page" w:x="9509" w:y="2644"/>
        <w:shd w:val="clear" w:color="auto" w:fill="auto"/>
        <w:spacing w:line="280" w:lineRule="exact"/>
        <w:jc w:val="left"/>
      </w:pPr>
      <w:r>
        <w:t>№ 139-од</w:t>
      </w:r>
    </w:p>
    <w:p w:rsidR="00D11E9D" w:rsidRDefault="00121E7F">
      <w:pPr>
        <w:pStyle w:val="20"/>
        <w:framePr w:w="9336" w:h="1230" w:hRule="exact" w:wrap="none" w:vAnchor="page" w:hAnchor="page" w:x="2064" w:y="3618"/>
        <w:shd w:val="clear" w:color="auto" w:fill="auto"/>
        <w:spacing w:before="0" w:after="244" w:line="280" w:lineRule="exact"/>
      </w:pPr>
      <w:r>
        <w:t>с. Краснотуранск.</w:t>
      </w:r>
    </w:p>
    <w:p w:rsidR="00D11E9D" w:rsidRDefault="00121E7F">
      <w:pPr>
        <w:pStyle w:val="40"/>
        <w:framePr w:w="9336" w:h="1230" w:hRule="exact" w:wrap="none" w:vAnchor="page" w:hAnchor="page" w:x="2064" w:y="3618"/>
        <w:shd w:val="clear" w:color="auto" w:fill="auto"/>
        <w:spacing w:before="0" w:after="0"/>
        <w:ind w:right="4240"/>
      </w:pPr>
      <w:r>
        <w:t>«О работе КГБУЗ «Краснотуранская РБ» в праздничные и выходные дни июня 2023 года»</w:t>
      </w:r>
    </w:p>
    <w:p w:rsidR="00D11E9D" w:rsidRDefault="00121E7F">
      <w:pPr>
        <w:pStyle w:val="20"/>
        <w:framePr w:w="9336" w:h="9748" w:hRule="exact" w:wrap="none" w:vAnchor="page" w:hAnchor="page" w:x="2064" w:y="5429"/>
        <w:shd w:val="clear" w:color="auto" w:fill="auto"/>
        <w:spacing w:before="0" w:after="273" w:line="322" w:lineRule="exact"/>
        <w:ind w:firstLine="740"/>
        <w:jc w:val="both"/>
      </w:pPr>
      <w:r>
        <w:t>В соответствие с Трудовым кодексом Российской Федерации, с 10.06.2023г по 12.06.2023г являются нерабочими, праздничными и выходными днями, на основании письма министерства здравоохранения Красноярского края № 71-8341 от 01.06.2023г и руководствуясь Уставом</w:t>
      </w:r>
      <w:r>
        <w:t>,</w:t>
      </w:r>
    </w:p>
    <w:p w:rsidR="00D11E9D" w:rsidRDefault="00121E7F">
      <w:pPr>
        <w:pStyle w:val="30"/>
        <w:framePr w:w="9336" w:h="9748" w:hRule="exact" w:wrap="none" w:vAnchor="page" w:hAnchor="page" w:x="2064" w:y="5429"/>
        <w:shd w:val="clear" w:color="auto" w:fill="auto"/>
        <w:spacing w:after="235" w:line="280" w:lineRule="exact"/>
        <w:jc w:val="both"/>
      </w:pPr>
      <w:r>
        <w:t>ПРИКАЗЫВАЮ:</w:t>
      </w:r>
    </w:p>
    <w:p w:rsidR="00D11E9D" w:rsidRDefault="00121E7F">
      <w:pPr>
        <w:pStyle w:val="20"/>
        <w:framePr w:w="9336" w:h="9748" w:hRule="exact" w:wrap="none" w:vAnchor="page" w:hAnchor="page" w:x="2064" w:y="5429"/>
        <w:numPr>
          <w:ilvl w:val="0"/>
          <w:numId w:val="1"/>
        </w:numPr>
        <w:shd w:val="clear" w:color="auto" w:fill="auto"/>
        <w:tabs>
          <w:tab w:val="left" w:pos="580"/>
        </w:tabs>
        <w:spacing w:before="0" w:after="244" w:line="326" w:lineRule="exact"/>
        <w:jc w:val="both"/>
      </w:pPr>
      <w:r>
        <w:t>Заведующему поликлиникой Капустиной И.И. организовать оказание первичной медико-санитарной помощи населению 10.06.2023 года в амбулаторных условиях.</w:t>
      </w:r>
    </w:p>
    <w:p w:rsidR="00D11E9D" w:rsidRDefault="00121E7F">
      <w:pPr>
        <w:pStyle w:val="20"/>
        <w:framePr w:w="9336" w:h="9748" w:hRule="exact" w:wrap="none" w:vAnchor="page" w:hAnchor="page" w:x="2064" w:y="5429"/>
        <w:numPr>
          <w:ilvl w:val="0"/>
          <w:numId w:val="1"/>
        </w:numPr>
        <w:shd w:val="clear" w:color="auto" w:fill="auto"/>
        <w:tabs>
          <w:tab w:val="left" w:pos="580"/>
        </w:tabs>
        <w:spacing w:before="0" w:after="0" w:line="322" w:lineRule="exact"/>
        <w:jc w:val="both"/>
      </w:pPr>
      <w:r>
        <w:t>Районному врачу - педиатру М. О. Еремеевой организовать оказание первичной медико - санитарно</w:t>
      </w:r>
      <w:r>
        <w:t>й помощи детскому населению:</w:t>
      </w:r>
    </w:p>
    <w:p w:rsidR="00D11E9D" w:rsidRDefault="00121E7F">
      <w:pPr>
        <w:pStyle w:val="20"/>
        <w:framePr w:w="9336" w:h="9748" w:hRule="exact" w:wrap="none" w:vAnchor="page" w:hAnchor="page" w:x="2064" w:y="5429"/>
        <w:numPr>
          <w:ilvl w:val="1"/>
          <w:numId w:val="1"/>
        </w:numPr>
        <w:shd w:val="clear" w:color="auto" w:fill="auto"/>
        <w:tabs>
          <w:tab w:val="left" w:pos="580"/>
        </w:tabs>
        <w:spacing w:before="0" w:after="0" w:line="331" w:lineRule="exact"/>
        <w:jc w:val="both"/>
      </w:pPr>
      <w:r>
        <w:t>Амбулаторный прием пациентов с оказанием неотложной помощи врачом педиатром участковым с 08:00 до 14:00.</w:t>
      </w:r>
    </w:p>
    <w:p w:rsidR="00D11E9D" w:rsidRDefault="00121E7F">
      <w:pPr>
        <w:pStyle w:val="20"/>
        <w:framePr w:w="9336" w:h="9748" w:hRule="exact" w:wrap="none" w:vAnchor="page" w:hAnchor="page" w:x="2064" w:y="5429"/>
        <w:shd w:val="clear" w:color="auto" w:fill="auto"/>
        <w:spacing w:before="0" w:after="0" w:line="326" w:lineRule="exact"/>
        <w:ind w:firstLine="740"/>
        <w:jc w:val="both"/>
      </w:pPr>
      <w:r>
        <w:t>Осмотр пациентов в рамках преемственности и приема информации от скорой медицинской помощи.</w:t>
      </w:r>
    </w:p>
    <w:p w:rsidR="00D11E9D" w:rsidRDefault="00121E7F">
      <w:pPr>
        <w:pStyle w:val="20"/>
        <w:framePr w:w="9336" w:h="9748" w:hRule="exact" w:wrap="none" w:vAnchor="page" w:hAnchor="page" w:x="2064" w:y="5429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240" w:line="322" w:lineRule="exact"/>
        <w:jc w:val="both"/>
      </w:pPr>
      <w:r>
        <w:t xml:space="preserve">Работу администратора </w:t>
      </w:r>
      <w:r>
        <w:t>регистратуры детской консультации с 08:00 до 14.00 с предварительной записью пациентов на прием в программе «ПроМед» на дни работы поликлиники, контролем возможности межкабинетной записи.</w:t>
      </w:r>
    </w:p>
    <w:p w:rsidR="00D11E9D" w:rsidRDefault="00121E7F">
      <w:pPr>
        <w:pStyle w:val="20"/>
        <w:framePr w:w="9336" w:h="9748" w:hRule="exact" w:wrap="none" w:vAnchor="page" w:hAnchor="page" w:x="2064" w:y="5429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0" w:line="322" w:lineRule="exact"/>
        <w:jc w:val="both"/>
      </w:pPr>
      <w:r>
        <w:t>Заместителю главного врача по медицинской части Л.В.Божок организова</w:t>
      </w:r>
      <w:r>
        <w:t>ть оказание скорой медицинской и специализированной медицинской помощи:</w:t>
      </w:r>
    </w:p>
    <w:p w:rsidR="00D11E9D" w:rsidRDefault="00121E7F">
      <w:pPr>
        <w:pStyle w:val="20"/>
        <w:framePr w:w="9336" w:h="9748" w:hRule="exact" w:wrap="none" w:vAnchor="page" w:hAnchor="page" w:x="2064" w:y="5429"/>
        <w:numPr>
          <w:ilvl w:val="1"/>
          <w:numId w:val="1"/>
        </w:numPr>
        <w:shd w:val="clear" w:color="auto" w:fill="auto"/>
        <w:tabs>
          <w:tab w:val="left" w:pos="580"/>
        </w:tabs>
        <w:spacing w:before="0" w:after="0" w:line="322" w:lineRule="exact"/>
        <w:jc w:val="both"/>
      </w:pPr>
      <w:r>
        <w:t>Работу отделения скорой медицинской помощи в соответствии с графиком дежурства линейной бригады.</w:t>
      </w:r>
    </w:p>
    <w:p w:rsidR="00D11E9D" w:rsidRDefault="00121E7F">
      <w:pPr>
        <w:pStyle w:val="20"/>
        <w:framePr w:w="9336" w:h="9748" w:hRule="exact" w:wrap="none" w:vAnchor="page" w:hAnchor="page" w:x="2064" w:y="5429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0" w:line="322" w:lineRule="exact"/>
        <w:jc w:val="both"/>
      </w:pPr>
      <w:r>
        <w:t xml:space="preserve">Получать в ежедневном формате до 09:00 дня следующим за отчетным сводку - информацию о </w:t>
      </w:r>
      <w:r>
        <w:t>прошедшем дежурстве от дежурного фельдшера скорой медицинской помощи.</w:t>
      </w:r>
    </w:p>
    <w:p w:rsidR="00D11E9D" w:rsidRDefault="00D11E9D">
      <w:pPr>
        <w:rPr>
          <w:sz w:val="2"/>
          <w:szCs w:val="2"/>
        </w:rPr>
        <w:sectPr w:rsidR="00D11E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E9D" w:rsidRDefault="00121E7F">
      <w:pPr>
        <w:pStyle w:val="20"/>
        <w:framePr w:w="9365" w:h="14889" w:hRule="exact" w:wrap="none" w:vAnchor="page" w:hAnchor="page" w:x="2050" w:y="754"/>
        <w:numPr>
          <w:ilvl w:val="1"/>
          <w:numId w:val="1"/>
        </w:numPr>
        <w:shd w:val="clear" w:color="auto" w:fill="auto"/>
        <w:tabs>
          <w:tab w:val="left" w:pos="584"/>
        </w:tabs>
        <w:spacing w:before="0" w:after="0" w:line="322" w:lineRule="exact"/>
        <w:jc w:val="both"/>
      </w:pPr>
      <w:r>
        <w:lastRenderedPageBreak/>
        <w:t xml:space="preserve">Осуществлять личный контроль по телефонограмме от медицинской сестры по приему и передаче вызовов ОСМП за медицинскими эвакуациями как в районе, так и межбольничными. </w:t>
      </w:r>
      <w:r>
        <w:rPr>
          <w:rStyle w:val="21"/>
        </w:rPr>
        <w:t>Последние возможны, только после личного согласования с заместителем главного врача по ме</w:t>
      </w:r>
      <w:r>
        <w:rPr>
          <w:rStyle w:val="21"/>
        </w:rPr>
        <w:t>дицинской части.</w:t>
      </w:r>
    </w:p>
    <w:p w:rsidR="00D11E9D" w:rsidRDefault="00121E7F">
      <w:pPr>
        <w:pStyle w:val="20"/>
        <w:framePr w:w="9365" w:h="14889" w:hRule="exact" w:wrap="none" w:vAnchor="page" w:hAnchor="page" w:x="2050" w:y="754"/>
        <w:numPr>
          <w:ilvl w:val="1"/>
          <w:numId w:val="1"/>
        </w:numPr>
        <w:shd w:val="clear" w:color="auto" w:fill="auto"/>
        <w:tabs>
          <w:tab w:val="left" w:pos="584"/>
        </w:tabs>
        <w:spacing w:before="0" w:after="0" w:line="322" w:lineRule="exact"/>
        <w:jc w:val="both"/>
      </w:pPr>
      <w:r>
        <w:t>Осуществлять контроль за взаимодействием специалистов КГБУЗ «Краснотуранская РБ» с отделением санитарной авиации КГБУЗ ККБ.</w:t>
      </w:r>
    </w:p>
    <w:p w:rsidR="00D11E9D" w:rsidRDefault="00121E7F">
      <w:pPr>
        <w:pStyle w:val="20"/>
        <w:framePr w:w="9365" w:h="14889" w:hRule="exact" w:wrap="none" w:vAnchor="page" w:hAnchor="page" w:x="2050" w:y="754"/>
        <w:numPr>
          <w:ilvl w:val="1"/>
          <w:numId w:val="1"/>
        </w:numPr>
        <w:shd w:val="clear" w:color="auto" w:fill="auto"/>
        <w:tabs>
          <w:tab w:val="left" w:pos="584"/>
        </w:tabs>
        <w:spacing w:before="0" w:after="0" w:line="322" w:lineRule="exact"/>
        <w:jc w:val="both"/>
      </w:pPr>
      <w:r>
        <w:t>Круглосуточное оказание специализированной медицинской помощи в стационаре, динамическое наблюдение пациентов, врач</w:t>
      </w:r>
      <w:r>
        <w:t>ебные обходы, встречи врачей с законными представителями пациентов, своевременную выписку пациентов, своевременное оформление первичной медицинской документации и надлежащего качества.</w:t>
      </w:r>
    </w:p>
    <w:p w:rsidR="00D11E9D" w:rsidRDefault="00121E7F">
      <w:pPr>
        <w:pStyle w:val="20"/>
        <w:framePr w:w="9365" w:h="14889" w:hRule="exact" w:wrap="none" w:vAnchor="page" w:hAnchor="page" w:x="2050" w:y="754"/>
        <w:numPr>
          <w:ilvl w:val="1"/>
          <w:numId w:val="1"/>
        </w:numPr>
        <w:shd w:val="clear" w:color="auto" w:fill="auto"/>
        <w:tabs>
          <w:tab w:val="left" w:pos="584"/>
        </w:tabs>
        <w:spacing w:before="0" w:after="0" w:line="322" w:lineRule="exact"/>
        <w:jc w:val="both"/>
      </w:pPr>
      <w:r>
        <w:t>Осуществлять контроль за наличием и пополнением достаточным количеством</w:t>
      </w:r>
      <w:r>
        <w:t xml:space="preserve"> для всех структурных подразделениях лекарственных препаратов, изделий медицинского назначения, перевязочного материала, дезинфицирующих средств, реагентов и реактивов.</w:t>
      </w:r>
    </w:p>
    <w:p w:rsidR="00D11E9D" w:rsidRDefault="00121E7F">
      <w:pPr>
        <w:pStyle w:val="20"/>
        <w:framePr w:w="9365" w:h="14889" w:hRule="exact" w:wrap="none" w:vAnchor="page" w:hAnchor="page" w:x="2050" w:y="754"/>
        <w:numPr>
          <w:ilvl w:val="1"/>
          <w:numId w:val="1"/>
        </w:numPr>
        <w:shd w:val="clear" w:color="auto" w:fill="auto"/>
        <w:tabs>
          <w:tab w:val="left" w:pos="741"/>
          <w:tab w:val="left" w:pos="2486"/>
          <w:tab w:val="left" w:pos="3638"/>
          <w:tab w:val="left" w:pos="5366"/>
          <w:tab w:val="left" w:pos="7522"/>
          <w:tab w:val="left" w:pos="8170"/>
        </w:tabs>
        <w:spacing w:before="0" w:after="0" w:line="322" w:lineRule="exact"/>
        <w:jc w:val="both"/>
      </w:pPr>
      <w:r>
        <w:t>Определить</w:t>
      </w:r>
      <w:r>
        <w:tab/>
        <w:t>врачей</w:t>
      </w:r>
      <w:r>
        <w:tab/>
        <w:t>терапевтов,</w:t>
      </w:r>
      <w:r>
        <w:tab/>
        <w:t>ответственных</w:t>
      </w:r>
      <w:r>
        <w:tab/>
        <w:t>за</w:t>
      </w:r>
      <w:r>
        <w:tab/>
        <w:t>оказание</w:t>
      </w:r>
    </w:p>
    <w:p w:rsidR="00D11E9D" w:rsidRDefault="00121E7F">
      <w:pPr>
        <w:pStyle w:val="20"/>
        <w:framePr w:w="9365" w:h="14889" w:hRule="exact" w:wrap="none" w:vAnchor="page" w:hAnchor="page" w:x="2050" w:y="754"/>
        <w:shd w:val="clear" w:color="auto" w:fill="auto"/>
        <w:spacing w:before="0" w:after="0" w:line="322" w:lineRule="exact"/>
        <w:jc w:val="both"/>
      </w:pPr>
      <w:r>
        <w:t xml:space="preserve">специализированной медицинской </w:t>
      </w:r>
      <w:r>
        <w:t>помощи в КГБУЗ «Краснотуранская РБ» в соответствие с установленным согласованным графиком.</w:t>
      </w:r>
    </w:p>
    <w:p w:rsidR="00D11E9D" w:rsidRDefault="00121E7F">
      <w:pPr>
        <w:pStyle w:val="20"/>
        <w:framePr w:w="9365" w:h="14889" w:hRule="exact" w:wrap="none" w:vAnchor="page" w:hAnchor="page" w:x="2050" w:y="754"/>
        <w:numPr>
          <w:ilvl w:val="1"/>
          <w:numId w:val="1"/>
        </w:numPr>
        <w:shd w:val="clear" w:color="auto" w:fill="auto"/>
        <w:tabs>
          <w:tab w:val="left" w:pos="741"/>
          <w:tab w:val="left" w:pos="2486"/>
          <w:tab w:val="left" w:pos="3638"/>
          <w:tab w:val="left" w:pos="5366"/>
          <w:tab w:val="left" w:pos="7522"/>
          <w:tab w:val="left" w:pos="8170"/>
        </w:tabs>
        <w:spacing w:before="0" w:after="0" w:line="322" w:lineRule="exact"/>
        <w:jc w:val="both"/>
      </w:pPr>
      <w:r>
        <w:t>Определить</w:t>
      </w:r>
      <w:r>
        <w:tab/>
        <w:t>врачей</w:t>
      </w:r>
      <w:r>
        <w:tab/>
        <w:t>педиатров,</w:t>
      </w:r>
      <w:r>
        <w:tab/>
        <w:t>ответственных</w:t>
      </w:r>
      <w:r>
        <w:tab/>
        <w:t>за</w:t>
      </w:r>
      <w:r>
        <w:tab/>
        <w:t>оказание</w:t>
      </w:r>
    </w:p>
    <w:p w:rsidR="00D11E9D" w:rsidRDefault="00121E7F">
      <w:pPr>
        <w:pStyle w:val="20"/>
        <w:framePr w:w="9365" w:h="14889" w:hRule="exact" w:wrap="none" w:vAnchor="page" w:hAnchor="page" w:x="2050" w:y="754"/>
        <w:shd w:val="clear" w:color="auto" w:fill="auto"/>
        <w:spacing w:before="0" w:after="0" w:line="322" w:lineRule="exact"/>
        <w:jc w:val="both"/>
      </w:pPr>
      <w:r>
        <w:t>специализированной медицинской помощи в КГБУЗ «Краснотуранская РБ» в соответствие с установленным согласованны</w:t>
      </w:r>
      <w:r>
        <w:t>м графиком.</w:t>
      </w:r>
    </w:p>
    <w:p w:rsidR="00D11E9D" w:rsidRDefault="00121E7F">
      <w:pPr>
        <w:pStyle w:val="30"/>
        <w:framePr w:w="9365" w:h="14889" w:hRule="exact" w:wrap="none" w:vAnchor="page" w:hAnchor="page" w:x="2050" w:y="754"/>
        <w:numPr>
          <w:ilvl w:val="1"/>
          <w:numId w:val="1"/>
        </w:numPr>
        <w:shd w:val="clear" w:color="auto" w:fill="auto"/>
        <w:tabs>
          <w:tab w:val="left" w:pos="584"/>
        </w:tabs>
        <w:jc w:val="both"/>
      </w:pPr>
      <w:r>
        <w:rPr>
          <w:rStyle w:val="31"/>
        </w:rPr>
        <w:t xml:space="preserve">Определить врачей акушеров - гинекологов, ответственных за оказание специализированной медицинской помощи - по родильному отделению Е. Н. Сувейзда, по хирургическому отделению (гинекологический профиль) О. И. Прыгунову. </w:t>
      </w:r>
      <w:r>
        <w:t>Организовать незамедлите</w:t>
      </w:r>
      <w:r>
        <w:t>льное своевременное информирование администрации КГБУЗ «Краснотуранская РБ» о возможных критических акушерских случаях, необходимости медицинских эвакуаций для беременных и рожениц. Организовать предварительный вызов реаниматолога-анестезиолога, неонатолог</w:t>
      </w:r>
      <w:r>
        <w:t>а в начале процесса родов.</w:t>
      </w:r>
    </w:p>
    <w:p w:rsidR="00D11E9D" w:rsidRDefault="00121E7F">
      <w:pPr>
        <w:pStyle w:val="30"/>
        <w:framePr w:w="9365" w:h="14889" w:hRule="exact" w:wrap="none" w:vAnchor="page" w:hAnchor="page" w:x="2050" w:y="754"/>
        <w:numPr>
          <w:ilvl w:val="1"/>
          <w:numId w:val="1"/>
        </w:numPr>
        <w:shd w:val="clear" w:color="auto" w:fill="auto"/>
        <w:tabs>
          <w:tab w:val="left" w:pos="741"/>
        </w:tabs>
        <w:jc w:val="left"/>
      </w:pPr>
      <w:r>
        <w:rPr>
          <w:rStyle w:val="31"/>
        </w:rPr>
        <w:t xml:space="preserve">Определить врача педиатра В. В. Кондрашина для оказания специализированной медицинской помощи по профилю «неонатология»: </w:t>
      </w:r>
      <w:r>
        <w:t xml:space="preserve">Организовать незамедлительное своевременное информирование администрации КГБУЗ «Краснотуранская РБ» о </w:t>
      </w:r>
      <w:r>
        <w:t>возможных и возникших критических случаях у новорожденных.</w:t>
      </w:r>
    </w:p>
    <w:p w:rsidR="00D11E9D" w:rsidRDefault="00121E7F">
      <w:pPr>
        <w:pStyle w:val="20"/>
        <w:framePr w:w="9365" w:h="14889" w:hRule="exact" w:wrap="none" w:vAnchor="page" w:hAnchor="page" w:x="2050" w:y="754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0" w:line="322" w:lineRule="exact"/>
        <w:jc w:val="both"/>
      </w:pPr>
      <w:r>
        <w:t>Осуществлять текущий контроль за оказанием специализированной медицинской помощи взрослому и детскому населению по профилю «хирургия». Организовать незамедлительное своевременное информирование адм</w:t>
      </w:r>
      <w:r>
        <w:t>инистрации КГБУЗ «Краснотуранская РБ» хирургом Е. А. Малий о диагностических сложных пациентах, о массовых поступлениях больных, пострадавших в дорожно-транспортных происшествиях, пострадавших в результате термической травмы, в пожарах, в результате отморо</w:t>
      </w:r>
      <w:r>
        <w:t>жений, криминальных травмах.</w:t>
      </w:r>
    </w:p>
    <w:p w:rsidR="00D11E9D" w:rsidRDefault="00121E7F">
      <w:pPr>
        <w:pStyle w:val="20"/>
        <w:framePr w:w="9365" w:h="14889" w:hRule="exact" w:wrap="none" w:vAnchor="page" w:hAnchor="page" w:x="2050" w:y="75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22" w:lineRule="exact"/>
        <w:jc w:val="both"/>
      </w:pPr>
      <w:r>
        <w:t>Организовать своевременное оформление первичной медицинской документации дежурным врачом и по профилю, в части оформления</w:t>
      </w:r>
    </w:p>
    <w:p w:rsidR="00D11E9D" w:rsidRDefault="00D11E9D">
      <w:pPr>
        <w:rPr>
          <w:sz w:val="2"/>
          <w:szCs w:val="2"/>
        </w:rPr>
        <w:sectPr w:rsidR="00D11E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E9D" w:rsidRDefault="00121E7F">
      <w:pPr>
        <w:pStyle w:val="20"/>
        <w:framePr w:w="9360" w:h="13924" w:hRule="exact" w:wrap="none" w:vAnchor="page" w:hAnchor="page" w:x="2052" w:y="739"/>
        <w:shd w:val="clear" w:color="auto" w:fill="auto"/>
        <w:tabs>
          <w:tab w:val="left" w:pos="741"/>
        </w:tabs>
        <w:spacing w:before="0" w:after="0" w:line="322" w:lineRule="exact"/>
        <w:jc w:val="both"/>
      </w:pPr>
      <w:r>
        <w:lastRenderedPageBreak/>
        <w:t>посмертного эпикриза, в случае летального исхода. Транспортировку тел умерших в мор</w:t>
      </w:r>
      <w:r>
        <w:t>г. Координировать работу патологоанатомического отделения по взаимодействию в части вскрытия и выдачи тел умерших, медицинских свидетельств о смерти.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jc w:val="both"/>
      </w:pPr>
      <w:r>
        <w:t>Контролировать рабочее состояние кислородных концентраторов, аппаратов АИВЛ.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jc w:val="both"/>
      </w:pPr>
      <w:r>
        <w:t>Забор биологического материал</w:t>
      </w:r>
      <w:r>
        <w:t>а в инфекционном отделении, своевременную отправку его во внешние лаборатории (при необходимости).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jc w:val="both"/>
      </w:pPr>
      <w:r>
        <w:t>Контролировать график дежурств лаборантов рентгенологического отделения.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893"/>
        </w:tabs>
        <w:spacing w:before="0" w:after="0" w:line="322" w:lineRule="exact"/>
        <w:jc w:val="left"/>
      </w:pPr>
      <w:r>
        <w:t>Контролировать график дежурств лаборантов клинико диагностической лаборатории.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jc w:val="both"/>
      </w:pPr>
      <w:r>
        <w:t>Контролировать доступность оказания неотложной помощи по профилю «стоматология».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jc w:val="both"/>
      </w:pPr>
      <w:r>
        <w:t>Контролировать и участвовать в организации доступности и своевременности оказания специализированной медицинской помощи узкими специалистами (невролог, офтальмолог, эндокринол</w:t>
      </w:r>
      <w:r>
        <w:t>ог и др.) при наличии показаний.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jc w:val="both"/>
      </w:pPr>
      <w:r>
        <w:t>Осуществлять и взять на личный контроль логистику, рациональное использование транспортных средств санитарного транспорта во взаимодействии с начальником гаража.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jc w:val="both"/>
      </w:pPr>
      <w:r>
        <w:t xml:space="preserve">Ознакомить с данным приказом врачебный, средний медицинский, </w:t>
      </w:r>
      <w:r>
        <w:t>младший медицинский и прочий персонал.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300" w:line="322" w:lineRule="exact"/>
        <w:jc w:val="both"/>
      </w:pPr>
      <w:r>
        <w:t>Осуществлять контроль за исполнением графика административных дежурств, утвержденного приказом главного врача.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0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jc w:val="both"/>
      </w:pPr>
      <w:r>
        <w:t>И. о. главной медицинской сестры Г.С.Бондаренко организовать и осуществлять контроль: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jc w:val="both"/>
      </w:pPr>
      <w:r>
        <w:t>Обеспечением структу</w:t>
      </w:r>
      <w:r>
        <w:t>рных подразделений достаточным для непрерывного функционирования, лекарственными препаратами, изделиями медицинского назначения, перевязочным материалом, дезинфицирующими средствами, реагентами и реактивами. Осуществлять пополнение по мере поступления заяв</w:t>
      </w:r>
      <w:r>
        <w:t>ок.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479"/>
        </w:tabs>
        <w:spacing w:before="0" w:after="0" w:line="322" w:lineRule="exact"/>
        <w:jc w:val="both"/>
      </w:pPr>
      <w:r>
        <w:t>Обеспечение препаратами для лечения новой коронавирусной инфекции в рамках льготного лекарственного обеспечения, вакциной против новой коронавирусной инфекции.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479"/>
        </w:tabs>
        <w:spacing w:before="0" w:after="0" w:line="322" w:lineRule="exact"/>
        <w:jc w:val="both"/>
      </w:pPr>
      <w:r>
        <w:t>Обеспечение резерва средств индивидуальной защиты персонала.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22" w:lineRule="exact"/>
        <w:jc w:val="both"/>
      </w:pPr>
      <w:r>
        <w:t xml:space="preserve">В зависимости от сроков и </w:t>
      </w:r>
      <w:r>
        <w:t>реализации стерильного материала обоснованный выход на рабочее место медицинской сестры стерилизационной с учетом дней и часов рабочего времени.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479"/>
        </w:tabs>
        <w:spacing w:before="0" w:after="0" w:line="322" w:lineRule="exact"/>
        <w:jc w:val="both"/>
      </w:pPr>
      <w:r>
        <w:t>Работу персонала прачечной по обоснованной потребности.</w:t>
      </w:r>
    </w:p>
    <w:p w:rsidR="00D11E9D" w:rsidRDefault="00121E7F">
      <w:pPr>
        <w:pStyle w:val="20"/>
        <w:framePr w:w="9360" w:h="13924" w:hRule="exact" w:wrap="none" w:vAnchor="page" w:hAnchor="page" w:x="2052" w:y="739"/>
        <w:numPr>
          <w:ilvl w:val="1"/>
          <w:numId w:val="1"/>
        </w:numPr>
        <w:shd w:val="clear" w:color="auto" w:fill="auto"/>
        <w:tabs>
          <w:tab w:val="left" w:pos="484"/>
        </w:tabs>
        <w:spacing w:before="0" w:after="0" w:line="322" w:lineRule="exact"/>
        <w:jc w:val="both"/>
      </w:pPr>
      <w:r>
        <w:t>Контролировать работу среднего медицинского персонала в</w:t>
      </w:r>
      <w:r>
        <w:t xml:space="preserve"> выходные праздничные дни.</w:t>
      </w:r>
    </w:p>
    <w:p w:rsidR="00D11E9D" w:rsidRDefault="00D11E9D">
      <w:pPr>
        <w:rPr>
          <w:sz w:val="2"/>
          <w:szCs w:val="2"/>
        </w:rPr>
        <w:sectPr w:rsidR="00D11E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322" w:lineRule="exact"/>
        <w:jc w:val="both"/>
      </w:pPr>
      <w:r>
        <w:lastRenderedPageBreak/>
        <w:t>Начальнику хозяйственного отдела А.А.Метихову: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322" w:lineRule="exact"/>
        <w:jc w:val="both"/>
      </w:pPr>
      <w:r>
        <w:t xml:space="preserve">Проверить исправность систем водоснабжения, теплоснабжения, электроснабжения, газообеспечения, узлов связи, телекоммуникационной сети «Интернет», резервного </w:t>
      </w:r>
      <w:r>
        <w:t>источника электропитания - дизель генератора;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467"/>
        </w:tabs>
        <w:spacing w:before="0" w:after="0" w:line="322" w:lineRule="exact"/>
        <w:jc w:val="both"/>
      </w:pPr>
      <w:r>
        <w:t>Поддерживать вышеуказанные системы в рабочем состоянии.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0" w:line="322" w:lineRule="exact"/>
        <w:jc w:val="both"/>
      </w:pPr>
      <w:r>
        <w:t>Проверить и при необходимости дооснастить все объекты средствами пожаротушения.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322" w:lineRule="exact"/>
        <w:jc w:val="both"/>
      </w:pPr>
      <w:r>
        <w:t>Обеспечить свободу эвакуационных выходов, входных и выходных групп, изолир</w:t>
      </w:r>
      <w:r>
        <w:t>овать чердачные помещения, обеспечить отсутствие в них доступа для посторонних лиц.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322" w:lineRule="exact"/>
        <w:jc w:val="both"/>
      </w:pPr>
      <w:r>
        <w:t>Исключить выполнение потенциально пожароопасных работ на территории структурных подразделений КГБУЗ «Краснотуранская РБ» в праздничные дни.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322" w:lineRule="exact"/>
        <w:jc w:val="both"/>
      </w:pPr>
      <w:r>
        <w:t xml:space="preserve">Предоставить в отделение скорой </w:t>
      </w:r>
      <w:r>
        <w:t>медицинской помощи график работы сотрудников хозяйственной части в праздничные дни июня 2023г для реагирования на экстренные ситуации.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614"/>
        </w:tabs>
        <w:spacing w:before="0" w:after="0" w:line="322" w:lineRule="exact"/>
        <w:jc w:val="both"/>
      </w:pPr>
      <w:r>
        <w:t>Контролировать работу персонала хозяйственного отдела и отдела информации (ОМО) в течение праздничных дней.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0" w:line="322" w:lineRule="exact"/>
        <w:jc w:val="both"/>
      </w:pPr>
      <w:r>
        <w:t>Получать ежед</w:t>
      </w:r>
      <w:r>
        <w:t>невно информационную сводку о состоянии объектов от ответственных лиц, периодически лично осуществлять обходы.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926"/>
        </w:tabs>
        <w:spacing w:before="0" w:after="0" w:line="322" w:lineRule="exact"/>
        <w:jc w:val="both"/>
      </w:pPr>
      <w:r>
        <w:t xml:space="preserve">Организовать незамедлительное оповещение начальника хозяйственного отдела руководителями служб, структурных подразделений КГБУЗ «Краснотуранская </w:t>
      </w:r>
      <w:r>
        <w:t>РБ» в случае возникновения нестандартных ситуаций технического содержания. Незамедлительно принимать решения по их устранению, своевременно и обязательно информировать об этом руководителя медицинской организации.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616"/>
        </w:tabs>
        <w:spacing w:before="0" w:after="240" w:line="322" w:lineRule="exact"/>
        <w:jc w:val="both"/>
      </w:pPr>
      <w:r>
        <w:t>Осуществлять взаимодействие со службами жи</w:t>
      </w:r>
      <w:r>
        <w:t>знеобеспечения как районного центра, так и района, заместителем главы района по оперативным вопросам.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22" w:lineRule="exact"/>
        <w:jc w:val="both"/>
      </w:pPr>
      <w:r>
        <w:t>Механику гаража А. А. Шитц: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443"/>
        </w:tabs>
        <w:spacing w:before="0" w:after="0" w:line="322" w:lineRule="exact"/>
        <w:jc w:val="both"/>
      </w:pPr>
      <w:r>
        <w:t>Во взаимодействии с заместителем главного врача по медицинской части организовывать логистику, рациональное использование един</w:t>
      </w:r>
      <w:r>
        <w:t>иц санитарного транспорта.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467"/>
        </w:tabs>
        <w:spacing w:before="0" w:after="0" w:line="322" w:lineRule="exact"/>
        <w:jc w:val="both"/>
      </w:pPr>
      <w:r>
        <w:t>Организовать и взять на контроль работу водителей отделения скорой медицинской помощи, гаража в целом, их предрейсовые и послерейсовые осмотры.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467"/>
        </w:tabs>
        <w:spacing w:before="0" w:after="0" w:line="322" w:lineRule="exact"/>
        <w:jc w:val="both"/>
      </w:pPr>
      <w:r>
        <w:t>Обеспечить резерв топлива, ГСМ с расчетом на праздничные дни.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1"/>
          <w:numId w:val="1"/>
        </w:numPr>
        <w:shd w:val="clear" w:color="auto" w:fill="auto"/>
        <w:tabs>
          <w:tab w:val="left" w:pos="472"/>
        </w:tabs>
        <w:spacing w:before="0" w:after="248" w:line="331" w:lineRule="exact"/>
        <w:jc w:val="both"/>
      </w:pPr>
      <w:r>
        <w:t xml:space="preserve">Реагировать на </w:t>
      </w:r>
      <w:r>
        <w:t>обоснованные заявки начальника административно - хозяйственного отдела в части обеспечения транспортом.</w:t>
      </w:r>
    </w:p>
    <w:p w:rsidR="00D11E9D" w:rsidRDefault="00121E7F">
      <w:pPr>
        <w:pStyle w:val="20"/>
        <w:framePr w:w="9346" w:h="14894" w:hRule="exact" w:wrap="none" w:vAnchor="page" w:hAnchor="page" w:x="2059" w:y="739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322" w:lineRule="exact"/>
        <w:jc w:val="both"/>
      </w:pPr>
      <w:r>
        <w:t>Главному бухгалтеру С. А. Бойко, начальнику планово - экономического отдела Е. А. Казаковой, на основании данного приказа предусмотреть оплату за рабочи</w:t>
      </w:r>
      <w:r>
        <w:t>е часы, задействованного персонала в праздничные дни июня 2022 года с целью планирования фонда оплаты труда.</w:t>
      </w:r>
    </w:p>
    <w:p w:rsidR="00D11E9D" w:rsidRDefault="00D11E9D">
      <w:pPr>
        <w:rPr>
          <w:sz w:val="2"/>
          <w:szCs w:val="2"/>
        </w:rPr>
        <w:sectPr w:rsidR="00D11E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E9D" w:rsidRDefault="00121E7F">
      <w:pPr>
        <w:pStyle w:val="20"/>
        <w:framePr w:w="9331" w:h="1658" w:hRule="exact" w:wrap="none" w:vAnchor="page" w:hAnchor="page" w:x="1999" w:y="749"/>
        <w:numPr>
          <w:ilvl w:val="0"/>
          <w:numId w:val="2"/>
        </w:numPr>
        <w:shd w:val="clear" w:color="auto" w:fill="auto"/>
        <w:tabs>
          <w:tab w:val="left" w:pos="377"/>
        </w:tabs>
        <w:spacing w:before="0" w:after="273" w:line="322" w:lineRule="exact"/>
        <w:jc w:val="both"/>
      </w:pPr>
      <w:r>
        <w:lastRenderedPageBreak/>
        <w:t>Заведующему поликлиникой, районному педиатру, главной медицинской сестре, начальнику ХО, начальнику гаража ознакомить с данны</w:t>
      </w:r>
      <w:r>
        <w:t>м приказом персонал.</w:t>
      </w:r>
    </w:p>
    <w:p w:rsidR="00D11E9D" w:rsidRDefault="00121E7F">
      <w:pPr>
        <w:pStyle w:val="20"/>
        <w:framePr w:w="9331" w:h="1658" w:hRule="exact" w:wrap="none" w:vAnchor="page" w:hAnchor="page" w:x="1999" w:y="749"/>
        <w:shd w:val="clear" w:color="auto" w:fill="auto"/>
        <w:spacing w:before="0" w:after="0" w:line="280" w:lineRule="exact"/>
        <w:jc w:val="both"/>
      </w:pPr>
      <w:r>
        <w:t>11. Контроль за исполнением приказа оставляю за собой.</w:t>
      </w:r>
    </w:p>
    <w:p w:rsidR="003E2B17" w:rsidRDefault="003E2B17">
      <w:pPr>
        <w:pStyle w:val="20"/>
        <w:framePr w:wrap="none" w:vAnchor="page" w:hAnchor="page" w:x="1898" w:y="2841"/>
        <w:shd w:val="clear" w:color="auto" w:fill="auto"/>
        <w:spacing w:before="0" w:after="0" w:line="280" w:lineRule="exact"/>
        <w:jc w:val="left"/>
      </w:pPr>
    </w:p>
    <w:p w:rsidR="00D11E9D" w:rsidRDefault="00121E7F">
      <w:pPr>
        <w:pStyle w:val="20"/>
        <w:framePr w:wrap="none" w:vAnchor="page" w:hAnchor="page" w:x="1898" w:y="2841"/>
        <w:shd w:val="clear" w:color="auto" w:fill="auto"/>
        <w:spacing w:before="0" w:after="0" w:line="280" w:lineRule="exact"/>
        <w:jc w:val="left"/>
      </w:pPr>
      <w:r>
        <w:t>И.О.Главного врача</w:t>
      </w:r>
      <w:r w:rsidR="003E2B17">
        <w:t xml:space="preserve"> </w:t>
      </w:r>
    </w:p>
    <w:p w:rsidR="00D11E9D" w:rsidRDefault="00121E7F">
      <w:pPr>
        <w:pStyle w:val="20"/>
        <w:framePr w:wrap="none" w:vAnchor="page" w:hAnchor="page" w:x="8037" w:y="3134"/>
        <w:shd w:val="clear" w:color="auto" w:fill="auto"/>
        <w:spacing w:before="0" w:after="0" w:line="280" w:lineRule="exact"/>
        <w:jc w:val="left"/>
      </w:pPr>
      <w:r>
        <w:t>Л.В.Божок</w:t>
      </w:r>
    </w:p>
    <w:p w:rsidR="00D11E9D" w:rsidRDefault="00D11E9D">
      <w:pPr>
        <w:rPr>
          <w:sz w:val="2"/>
          <w:szCs w:val="2"/>
        </w:rPr>
      </w:pPr>
    </w:p>
    <w:p w:rsidR="003E2B17" w:rsidRDefault="003E2B1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2497745</wp:posOffset>
            </wp:positionH>
            <wp:positionV relativeFrom="paragraph">
              <wp:posOffset>1343889</wp:posOffset>
            </wp:positionV>
            <wp:extent cx="2372350" cy="1163116"/>
            <wp:effectExtent l="19050" t="0" r="8900" b="0"/>
            <wp:wrapNone/>
            <wp:docPr id="4" name="Рисунок 0" descr="Без имен4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4и.jpg"/>
                    <pic:cNvPicPr/>
                  </pic:nvPicPr>
                  <pic:blipFill>
                    <a:blip r:embed="rId8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224" cy="116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2B17" w:rsidSect="00D11E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7F" w:rsidRDefault="00121E7F" w:rsidP="00D11E9D">
      <w:r>
        <w:separator/>
      </w:r>
    </w:p>
  </w:endnote>
  <w:endnote w:type="continuationSeparator" w:id="1">
    <w:p w:rsidR="00121E7F" w:rsidRDefault="00121E7F" w:rsidP="00D1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7F" w:rsidRDefault="00121E7F"/>
  </w:footnote>
  <w:footnote w:type="continuationSeparator" w:id="1">
    <w:p w:rsidR="00121E7F" w:rsidRDefault="00121E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D37"/>
    <w:multiLevelType w:val="multilevel"/>
    <w:tmpl w:val="C6DE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64F5E"/>
    <w:multiLevelType w:val="multilevel"/>
    <w:tmpl w:val="20E8B17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1E9D"/>
    <w:rsid w:val="00121E7F"/>
    <w:rsid w:val="003E2B17"/>
    <w:rsid w:val="00D1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E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E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11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11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11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11E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11E9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11E9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11E9D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11E9D"/>
    <w:pPr>
      <w:shd w:val="clear" w:color="auto" w:fill="FFFFFF"/>
      <w:spacing w:before="360" w:after="600" w:line="27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2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2985-38E8-47D4-BDB9-51939F36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1349</Words>
  <Characters>7693</Characters>
  <Application>Microsoft Office Word</Application>
  <DocSecurity>0</DocSecurity>
  <Lines>64</Lines>
  <Paragraphs>18</Paragraphs>
  <ScaleCrop>false</ScaleCrop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2023-06-09T08:52:00Z</dcterms:created>
  <dcterms:modified xsi:type="dcterms:W3CDTF">2023-06-09T08:52:00Z</dcterms:modified>
</cp:coreProperties>
</file>